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55EA">
      <w:pPr>
        <w:spacing w:line="420" w:lineRule="exact"/>
        <w:jc w:val="left"/>
        <w:rPr>
          <w:rFonts w:hint="eastAsia" w:ascii="黑体" w:hAnsi="宋体" w:eastAsia="黑体"/>
          <w:b/>
          <w:sz w:val="28"/>
          <w:szCs w:val="28"/>
        </w:rPr>
      </w:pPr>
      <w:bookmarkStart w:id="4" w:name="_GoBack"/>
      <w:bookmarkEnd w:id="4"/>
    </w:p>
    <w:p w14:paraId="091AD652">
      <w:pPr>
        <w:spacing w:line="420" w:lineRule="exact"/>
        <w:jc w:val="left"/>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附件1</w:t>
      </w:r>
    </w:p>
    <w:p w14:paraId="5DDB6997">
      <w:pPr>
        <w:spacing w:line="420" w:lineRule="exact"/>
        <w:jc w:val="center"/>
        <w:rPr>
          <w:rFonts w:hint="eastAsia" w:ascii="方正小标宋_GBK" w:hAnsi="方正小标宋_GBK" w:eastAsia="方正小标宋_GBK" w:cs="方正小标宋_GBK"/>
          <w:b w:val="0"/>
          <w:bCs/>
          <w:sz w:val="32"/>
          <w:szCs w:val="32"/>
        </w:rPr>
      </w:pPr>
    </w:p>
    <w:p w14:paraId="1CB742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四川发展融资担保股份有限公司</w:t>
      </w:r>
    </w:p>
    <w:p w14:paraId="61BEAF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培训</w:t>
      </w:r>
      <w:r>
        <w:rPr>
          <w:rFonts w:hint="eastAsia" w:ascii="方正小标宋_GBK" w:hAnsi="方正小标宋_GBK" w:eastAsia="方正小标宋_GBK" w:cs="方正小标宋_GBK"/>
          <w:b w:val="0"/>
          <w:bCs/>
          <w:sz w:val="44"/>
          <w:szCs w:val="44"/>
        </w:rPr>
        <w:t>服务中介机构参选报名表</w:t>
      </w:r>
    </w:p>
    <w:p w14:paraId="5A49E44D">
      <w:pPr>
        <w:spacing w:line="420" w:lineRule="exact"/>
        <w:jc w:val="center"/>
        <w:rPr>
          <w:rFonts w:ascii="黑体" w:hAnsi="宋体" w:eastAsia="黑体"/>
          <w:b/>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46A5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7BA2C17">
            <w:pPr>
              <w:adjustRightInd w:val="0"/>
              <w:spacing w:line="360" w:lineRule="auto"/>
              <w:jc w:val="center"/>
              <w:rPr>
                <w:rFonts w:ascii="宋体" w:hAnsi="宋体"/>
                <w:sz w:val="28"/>
                <w:szCs w:val="36"/>
              </w:rPr>
            </w:pPr>
            <w:r>
              <w:rPr>
                <w:rFonts w:hint="eastAsia" w:ascii="宋体" w:hAnsi="宋体"/>
                <w:sz w:val="28"/>
                <w:szCs w:val="36"/>
              </w:rPr>
              <w:t>机构名称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EA68E10">
            <w:pPr>
              <w:adjustRightInd w:val="0"/>
              <w:spacing w:line="360" w:lineRule="auto"/>
              <w:ind w:firstLine="560" w:firstLineChars="200"/>
              <w:jc w:val="center"/>
              <w:rPr>
                <w:rFonts w:ascii="宋体" w:hAnsi="宋体"/>
                <w:sz w:val="28"/>
                <w:szCs w:val="36"/>
              </w:rPr>
            </w:pPr>
          </w:p>
        </w:tc>
      </w:tr>
      <w:tr w14:paraId="0BB6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D975CEB">
            <w:pPr>
              <w:adjustRightInd w:val="0"/>
              <w:spacing w:line="360" w:lineRule="auto"/>
              <w:jc w:val="center"/>
              <w:rPr>
                <w:rFonts w:ascii="宋体" w:hAnsi="宋体"/>
                <w:sz w:val="28"/>
                <w:szCs w:val="36"/>
              </w:rPr>
            </w:pPr>
            <w:r>
              <w:rPr>
                <w:rFonts w:hint="eastAsia" w:ascii="宋体" w:hAnsi="宋体"/>
                <w:sz w:val="28"/>
                <w:szCs w:val="36"/>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D878B02">
            <w:pPr>
              <w:adjustRightInd w:val="0"/>
              <w:spacing w:line="360" w:lineRule="auto"/>
              <w:ind w:firstLine="560" w:firstLineChars="200"/>
              <w:jc w:val="center"/>
              <w:rPr>
                <w:rFonts w:ascii="宋体" w:hAnsi="宋体"/>
                <w:sz w:val="28"/>
                <w:szCs w:val="36"/>
              </w:rPr>
            </w:pPr>
          </w:p>
        </w:tc>
      </w:tr>
      <w:tr w14:paraId="59F9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156B028">
            <w:pPr>
              <w:adjustRightInd w:val="0"/>
              <w:spacing w:line="360" w:lineRule="auto"/>
              <w:jc w:val="center"/>
              <w:rPr>
                <w:rFonts w:ascii="宋体" w:hAnsi="宋体"/>
                <w:sz w:val="28"/>
                <w:szCs w:val="36"/>
              </w:rPr>
            </w:pPr>
            <w:r>
              <w:rPr>
                <w:rFonts w:hint="eastAsia" w:ascii="宋体" w:hAnsi="宋体"/>
                <w:sz w:val="28"/>
                <w:szCs w:val="36"/>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9847B14">
            <w:pPr>
              <w:adjustRightInd w:val="0"/>
              <w:spacing w:line="360" w:lineRule="auto"/>
              <w:ind w:firstLine="560" w:firstLineChars="200"/>
              <w:jc w:val="center"/>
              <w:rPr>
                <w:rFonts w:ascii="宋体" w:hAnsi="宋体"/>
                <w:sz w:val="28"/>
                <w:szCs w:val="36"/>
              </w:rPr>
            </w:pPr>
          </w:p>
        </w:tc>
      </w:tr>
      <w:tr w14:paraId="3DBF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2BDB90A">
            <w:pPr>
              <w:adjustRightInd w:val="0"/>
              <w:spacing w:line="360" w:lineRule="auto"/>
              <w:jc w:val="center"/>
              <w:rPr>
                <w:rFonts w:ascii="宋体" w:hAnsi="宋体"/>
                <w:sz w:val="28"/>
                <w:szCs w:val="36"/>
              </w:rPr>
            </w:pPr>
            <w:r>
              <w:rPr>
                <w:rFonts w:hint="eastAsia" w:ascii="宋体" w:hAnsi="宋体"/>
                <w:sz w:val="28"/>
                <w:szCs w:val="36"/>
              </w:rPr>
              <w:t>职务</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4EC5C57">
            <w:pPr>
              <w:adjustRightInd w:val="0"/>
              <w:spacing w:line="360" w:lineRule="auto"/>
              <w:ind w:firstLine="560" w:firstLineChars="200"/>
              <w:jc w:val="center"/>
              <w:rPr>
                <w:rFonts w:ascii="宋体" w:hAnsi="宋体"/>
                <w:sz w:val="28"/>
                <w:szCs w:val="36"/>
              </w:rPr>
            </w:pPr>
          </w:p>
        </w:tc>
      </w:tr>
      <w:tr w14:paraId="4E4A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B7DF002">
            <w:pPr>
              <w:adjustRightInd w:val="0"/>
              <w:spacing w:line="360" w:lineRule="auto"/>
              <w:jc w:val="center"/>
              <w:rPr>
                <w:rFonts w:ascii="宋体" w:hAnsi="宋体"/>
                <w:sz w:val="28"/>
                <w:szCs w:val="36"/>
              </w:rPr>
            </w:pPr>
            <w:r>
              <w:rPr>
                <w:rFonts w:hint="eastAsia" w:ascii="宋体" w:hAnsi="宋体"/>
                <w:sz w:val="28"/>
                <w:szCs w:val="36"/>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441206E">
            <w:pPr>
              <w:adjustRightInd w:val="0"/>
              <w:spacing w:line="360" w:lineRule="auto"/>
              <w:jc w:val="left"/>
              <w:rPr>
                <w:rFonts w:ascii="宋体" w:hAnsi="宋体"/>
                <w:sz w:val="28"/>
                <w:szCs w:val="36"/>
                <w:u w:val="single"/>
              </w:rPr>
            </w:pPr>
            <w:r>
              <w:rPr>
                <w:rFonts w:hint="eastAsia" w:ascii="宋体" w:hAnsi="宋体"/>
                <w:sz w:val="28"/>
                <w:szCs w:val="36"/>
              </w:rPr>
              <w:t>座机：       手机：       邮箱：</w:t>
            </w:r>
          </w:p>
        </w:tc>
      </w:tr>
      <w:tr w14:paraId="797F2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5A77B35">
            <w:pPr>
              <w:adjustRightInd w:val="0"/>
              <w:spacing w:line="360" w:lineRule="auto"/>
              <w:rPr>
                <w:rFonts w:ascii="宋体" w:hAnsi="宋体"/>
                <w:sz w:val="28"/>
                <w:szCs w:val="36"/>
              </w:rPr>
            </w:pPr>
            <w:r>
              <w:rPr>
                <w:rFonts w:hint="eastAsia" w:ascii="宋体" w:hAnsi="宋体"/>
                <w:sz w:val="28"/>
                <w:szCs w:val="36"/>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2F5997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宋体" w:hAnsi="宋体"/>
                <w:sz w:val="28"/>
                <w:szCs w:val="36"/>
              </w:rPr>
            </w:pPr>
            <w:r>
              <w:rPr>
                <w:rFonts w:hint="eastAsia" w:ascii="宋体" w:hAnsi="宋体"/>
                <w:sz w:val="28"/>
                <w:szCs w:val="36"/>
              </w:rPr>
              <w:t xml:space="preserve">    我单位已收到并知晓贵司</w:t>
            </w:r>
            <w:r>
              <w:rPr>
                <w:rFonts w:hint="eastAsia" w:ascii="宋体" w:hAnsi="宋体"/>
                <w:sz w:val="28"/>
                <w:szCs w:val="36"/>
                <w:u w:val="single"/>
                <w:lang w:val="en-US" w:eastAsia="zh-CN"/>
              </w:rPr>
              <w:t>培训</w:t>
            </w:r>
            <w:r>
              <w:rPr>
                <w:rFonts w:hint="eastAsia" w:ascii="宋体" w:hAnsi="宋体"/>
                <w:sz w:val="28"/>
                <w:szCs w:val="36"/>
                <w:u w:val="single"/>
              </w:rPr>
              <w:t>服务中介机构</w:t>
            </w:r>
            <w:r>
              <w:rPr>
                <w:rFonts w:hint="eastAsia" w:ascii="宋体" w:hAnsi="宋体"/>
                <w:sz w:val="28"/>
                <w:szCs w:val="36"/>
              </w:rPr>
              <w:t>邀请告知函的相关内容。我公司确认将参选贵司的公开比选。我司将严格按照贵司要求积极准备相关比选材料，按时参加。</w:t>
            </w:r>
          </w:p>
        </w:tc>
      </w:tr>
      <w:tr w14:paraId="226A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338994A">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宋体" w:hAnsi="宋体"/>
                <w:sz w:val="28"/>
                <w:szCs w:val="36"/>
              </w:rPr>
            </w:pPr>
            <w:r>
              <w:rPr>
                <w:rFonts w:hint="eastAsia" w:ascii="宋体" w:hAnsi="宋体"/>
                <w:sz w:val="28"/>
                <w:szCs w:val="36"/>
              </w:rPr>
              <w:t>法定代表人（或授权人）签字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E2A9F09">
            <w:pPr>
              <w:adjustRightInd w:val="0"/>
              <w:spacing w:line="360" w:lineRule="auto"/>
              <w:ind w:firstLine="560" w:firstLineChars="200"/>
              <w:jc w:val="center"/>
              <w:rPr>
                <w:rFonts w:ascii="宋体" w:hAnsi="宋体"/>
                <w:sz w:val="28"/>
                <w:szCs w:val="36"/>
              </w:rPr>
            </w:pPr>
          </w:p>
        </w:tc>
      </w:tr>
      <w:tr w14:paraId="1F3CF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86091A7">
            <w:pPr>
              <w:adjustRightInd w:val="0"/>
              <w:spacing w:line="360" w:lineRule="auto"/>
              <w:jc w:val="center"/>
              <w:rPr>
                <w:rFonts w:ascii="宋体" w:hAnsi="宋体"/>
                <w:sz w:val="28"/>
                <w:szCs w:val="36"/>
              </w:rPr>
            </w:pPr>
            <w:r>
              <w:rPr>
                <w:rFonts w:hint="eastAsia" w:ascii="宋体" w:hAnsi="宋体"/>
                <w:sz w:val="28"/>
                <w:szCs w:val="36"/>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ABC181">
            <w:pPr>
              <w:adjustRightInd w:val="0"/>
              <w:spacing w:line="360" w:lineRule="auto"/>
              <w:ind w:firstLine="560" w:firstLineChars="200"/>
              <w:jc w:val="center"/>
              <w:rPr>
                <w:rFonts w:ascii="宋体" w:hAnsi="宋体"/>
                <w:sz w:val="28"/>
                <w:szCs w:val="36"/>
              </w:rPr>
            </w:pPr>
          </w:p>
          <w:p w14:paraId="3C6E4260">
            <w:pPr>
              <w:adjustRightInd w:val="0"/>
              <w:spacing w:line="360" w:lineRule="auto"/>
              <w:ind w:firstLine="560" w:firstLineChars="200"/>
              <w:jc w:val="center"/>
              <w:rPr>
                <w:rFonts w:ascii="宋体" w:hAnsi="宋体"/>
                <w:sz w:val="28"/>
                <w:szCs w:val="36"/>
              </w:rPr>
            </w:pPr>
            <w:r>
              <w:rPr>
                <w:rFonts w:hint="eastAsia" w:ascii="宋体" w:hAnsi="宋体"/>
                <w:sz w:val="28"/>
                <w:szCs w:val="36"/>
              </w:rPr>
              <w:t>公司（公章）</w:t>
            </w:r>
          </w:p>
          <w:p w14:paraId="3EEC3EC6">
            <w:pPr>
              <w:adjustRightInd w:val="0"/>
              <w:spacing w:line="360" w:lineRule="auto"/>
              <w:ind w:firstLine="560" w:firstLineChars="200"/>
              <w:jc w:val="center"/>
              <w:rPr>
                <w:rFonts w:ascii="宋体" w:hAnsi="宋体"/>
                <w:sz w:val="28"/>
                <w:szCs w:val="36"/>
              </w:rPr>
            </w:pPr>
          </w:p>
        </w:tc>
      </w:tr>
    </w:tbl>
    <w:p w14:paraId="6014982D">
      <w:pPr>
        <w:rPr>
          <w:sz w:val="28"/>
          <w:szCs w:val="36"/>
        </w:rPr>
      </w:pPr>
    </w:p>
    <w:p w14:paraId="2B8D432C"/>
    <w:p w14:paraId="7D92DA66"/>
    <w:p w14:paraId="11327543"/>
    <w:p w14:paraId="535836B4"/>
    <w:p w14:paraId="75E490FC"/>
    <w:p w14:paraId="4FAADFBD"/>
    <w:p w14:paraId="63739D9A"/>
    <w:p w14:paraId="7708565A"/>
    <w:p w14:paraId="3CA41229"/>
    <w:p w14:paraId="7FC2A8D4"/>
    <w:p w14:paraId="305D6AD8">
      <w:pPr>
        <w:pStyle w:val="2"/>
        <w:numPr>
          <w:ilvl w:val="1"/>
          <w:numId w:val="0"/>
        </w:numPr>
        <w:ind w:left="576" w:hanging="576"/>
        <w:rPr>
          <w:rFonts w:hint="default" w:ascii="Times New Roman" w:hAnsi="Times New Roman" w:eastAsia="黑体" w:cs="Times New Roman"/>
          <w:b w:val="0"/>
          <w:sz w:val="32"/>
          <w:szCs w:val="22"/>
        </w:rPr>
      </w:pPr>
      <w:bookmarkStart w:id="0" w:name="_Toc370245290"/>
      <w:bookmarkStart w:id="1" w:name="_Toc370389415"/>
      <w:r>
        <w:rPr>
          <w:rFonts w:hint="default" w:ascii="Times New Roman" w:hAnsi="Times New Roman" w:eastAsia="黑体" w:cs="Times New Roman"/>
          <w:b w:val="0"/>
          <w:sz w:val="32"/>
          <w:szCs w:val="22"/>
        </w:rPr>
        <w:t>附件</w:t>
      </w:r>
      <w:bookmarkEnd w:id="0"/>
      <w:bookmarkEnd w:id="1"/>
      <w:r>
        <w:rPr>
          <w:rFonts w:hint="default" w:ascii="Times New Roman" w:hAnsi="Times New Roman" w:eastAsia="黑体" w:cs="Times New Roman"/>
          <w:b w:val="0"/>
          <w:sz w:val="32"/>
          <w:szCs w:val="22"/>
        </w:rPr>
        <w:t>2</w:t>
      </w:r>
    </w:p>
    <w:p w14:paraId="059D257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授权委托书</w:t>
      </w:r>
    </w:p>
    <w:p w14:paraId="765700D8">
      <w:pPr>
        <w:spacing w:line="420" w:lineRule="exact"/>
        <w:jc w:val="center"/>
        <w:rPr>
          <w:rFonts w:ascii="宋体" w:hAnsi="宋体"/>
          <w:b/>
          <w:sz w:val="32"/>
        </w:rPr>
      </w:pPr>
    </w:p>
    <w:p w14:paraId="5912A514">
      <w:pPr>
        <w:spacing w:line="420" w:lineRule="exact"/>
        <w:rPr>
          <w:rFonts w:ascii="宋体" w:hAnsi="宋体"/>
          <w:b/>
        </w:rPr>
      </w:pPr>
    </w:p>
    <w:p w14:paraId="3E1D7B6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本授权委托书声明：本公司（比选申请人名称），现授权委托（姓名）</w:t>
      </w:r>
      <w:r>
        <w:rPr>
          <w:rFonts w:hint="eastAsia" w:ascii="Times New Roman" w:hAnsi="Times New Roman" w:cs="Times New Roman"/>
          <w:sz w:val="32"/>
          <w:szCs w:val="32"/>
          <w:u w:val="single"/>
          <w:lang w:val="en-US" w:eastAsia="zh-CN"/>
        </w:rPr>
        <w:t xml:space="preserve">       </w:t>
      </w:r>
      <w:r>
        <w:rPr>
          <w:rFonts w:hint="default" w:ascii="Times New Roman" w:hAnsi="Times New Roman" w:cs="Times New Roman"/>
          <w:sz w:val="32"/>
          <w:szCs w:val="32"/>
        </w:rPr>
        <w:t>为我公司代理人，身份证号码</w:t>
      </w:r>
      <w:r>
        <w:rPr>
          <w:rFonts w:hint="default"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hint="default" w:ascii="Times New Roman" w:hAnsi="Times New Roman" w:cs="Times New Roman"/>
          <w:sz w:val="32"/>
          <w:szCs w:val="32"/>
        </w:rPr>
        <w:t>，以本公司的名义参加四川发展融资担保股份有限公司组织的</w:t>
      </w:r>
      <w:r>
        <w:rPr>
          <w:rFonts w:hint="eastAsia" w:ascii="Times New Roman" w:hAnsi="Times New Roman" w:cs="Times New Roman"/>
          <w:sz w:val="32"/>
          <w:szCs w:val="32"/>
          <w:u w:val="single"/>
          <w:lang w:val="en-US" w:eastAsia="zh-CN"/>
        </w:rPr>
        <w:t>培训</w:t>
      </w:r>
      <w:r>
        <w:rPr>
          <w:rFonts w:hint="default" w:ascii="Times New Roman" w:hAnsi="Times New Roman" w:cs="Times New Roman"/>
          <w:sz w:val="32"/>
          <w:szCs w:val="32"/>
          <w:u w:val="single"/>
        </w:rPr>
        <w:t>服务中介机构</w:t>
      </w:r>
      <w:r>
        <w:rPr>
          <w:rFonts w:hint="default" w:ascii="Times New Roman" w:hAnsi="Times New Roman" w:cs="Times New Roman"/>
          <w:sz w:val="32"/>
          <w:szCs w:val="32"/>
        </w:rPr>
        <w:t>公开比选活动。代理人在比选、合同谈判过程中所签署的一切文件和处理与之有关的一切事务，本公司均予以承认。代表人不得转授权。</w:t>
      </w:r>
    </w:p>
    <w:p w14:paraId="0688E3D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特此委托。</w:t>
      </w:r>
    </w:p>
    <w:p w14:paraId="7D8FB32E">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p>
    <w:p w14:paraId="73829EAF">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代理人：         性别：           年龄：</w:t>
      </w:r>
    </w:p>
    <w:p w14:paraId="02DD2A06">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p>
    <w:p w14:paraId="48A26BD4">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p>
    <w:p w14:paraId="57F26A6B">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单位：           部门：           职务：</w:t>
      </w:r>
    </w:p>
    <w:p w14:paraId="025C53D0">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p>
    <w:p w14:paraId="198F642D">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p>
    <w:p w14:paraId="51E3C843">
      <w:pPr>
        <w:pStyle w:val="7"/>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cs="Times New Roman"/>
          <w:sz w:val="32"/>
          <w:szCs w:val="32"/>
        </w:rPr>
      </w:pPr>
    </w:p>
    <w:p w14:paraId="4218A10E">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比选申请人名称（盖章）：</w:t>
      </w:r>
    </w:p>
    <w:p w14:paraId="3DC99CCD">
      <w:pPr>
        <w:keepNext w:val="0"/>
        <w:keepLines w:val="0"/>
        <w:pageBreakBefore w:val="0"/>
        <w:widowControl w:val="0"/>
        <w:kinsoku/>
        <w:wordWrap/>
        <w:overflowPunct/>
        <w:topLinePunct w:val="0"/>
        <w:autoSpaceDE/>
        <w:autoSpaceDN/>
        <w:bidi w:val="0"/>
        <w:adjustRightInd/>
        <w:spacing w:line="540" w:lineRule="exact"/>
        <w:jc w:val="right"/>
        <w:textAlignment w:val="auto"/>
        <w:rPr>
          <w:rFonts w:hint="default" w:ascii="Times New Roman" w:hAnsi="Times New Roman" w:cs="Times New Roman"/>
          <w:sz w:val="32"/>
          <w:szCs w:val="32"/>
        </w:rPr>
      </w:pPr>
    </w:p>
    <w:p w14:paraId="1A12AC5B">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cs="Times New Roman"/>
          <w:sz w:val="32"/>
          <w:szCs w:val="32"/>
        </w:rPr>
      </w:pPr>
    </w:p>
    <w:p w14:paraId="57217888">
      <w:pPr>
        <w:keepNext w:val="0"/>
        <w:keepLines w:val="0"/>
        <w:pageBreakBefore w:val="0"/>
        <w:widowControl w:val="0"/>
        <w:kinsoku/>
        <w:wordWrap/>
        <w:overflowPunct/>
        <w:topLinePunct w:val="0"/>
        <w:autoSpaceDE/>
        <w:autoSpaceDN/>
        <w:bidi w:val="0"/>
        <w:adjustRightInd/>
        <w:spacing w:line="540" w:lineRule="exact"/>
        <w:ind w:firstLine="8320" w:firstLineChars="2600"/>
        <w:jc w:val="right"/>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年   月   日</w:t>
      </w:r>
    </w:p>
    <w:p w14:paraId="3A28D67C">
      <w:pPr>
        <w:pStyle w:val="2"/>
        <w:numPr>
          <w:ilvl w:val="1"/>
          <w:numId w:val="0"/>
        </w:numPr>
        <w:ind w:left="576" w:hanging="576"/>
        <w:rPr>
          <w:rFonts w:hint="default" w:ascii="Times New Roman" w:hAnsi="Times New Roman" w:eastAsia="黑体" w:cs="Times New Roman"/>
          <w:b w:val="0"/>
          <w:sz w:val="32"/>
          <w:szCs w:val="22"/>
        </w:rPr>
      </w:pPr>
      <w:bookmarkStart w:id="2" w:name="_Toc370389416"/>
      <w:bookmarkStart w:id="3" w:name="_Toc370245291"/>
      <w:r>
        <w:rPr>
          <w:rFonts w:hint="eastAsia" w:ascii="Times New Roman" w:hAnsi="Times New Roman" w:eastAsia="黑体" w:cs="Times New Roman"/>
          <w:b w:val="0"/>
          <w:sz w:val="32"/>
          <w:szCs w:val="22"/>
        </w:rPr>
        <w:t>附件</w:t>
      </w:r>
      <w:bookmarkEnd w:id="2"/>
      <w:bookmarkEnd w:id="3"/>
      <w:r>
        <w:rPr>
          <w:rFonts w:hint="eastAsia" w:ascii="Times New Roman" w:hAnsi="Times New Roman" w:eastAsia="黑体" w:cs="Times New Roman"/>
          <w:b w:val="0"/>
          <w:sz w:val="32"/>
          <w:szCs w:val="22"/>
        </w:rPr>
        <w:t>3</w:t>
      </w:r>
    </w:p>
    <w:p w14:paraId="59F85E5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承 诺 书</w:t>
      </w:r>
    </w:p>
    <w:p w14:paraId="6C864DA8">
      <w:pPr>
        <w:spacing w:line="420" w:lineRule="exact"/>
        <w:jc w:val="center"/>
        <w:rPr>
          <w:rFonts w:ascii="宋体" w:hAnsi="宋体"/>
          <w:b/>
          <w:sz w:val="44"/>
        </w:rPr>
      </w:pPr>
    </w:p>
    <w:p w14:paraId="2F521621">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四川发展融资担保股份有限公司</w:t>
      </w:r>
      <w:r>
        <w:rPr>
          <w:rFonts w:hint="eastAsia" w:ascii="Times New Roman" w:hAnsi="Times New Roman" w:cs="Times New Roman"/>
          <w:sz w:val="32"/>
          <w:szCs w:val="32"/>
        </w:rPr>
        <w:t>：</w:t>
      </w:r>
    </w:p>
    <w:p w14:paraId="5F08D29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本单位自愿参加</w:t>
      </w:r>
      <w:r>
        <w:rPr>
          <w:rFonts w:hint="eastAsia" w:ascii="Times New Roman" w:hAnsi="Times New Roman" w:cs="Times New Roman"/>
          <w:sz w:val="32"/>
          <w:szCs w:val="32"/>
          <w:lang w:val="en-US" w:eastAsia="zh-CN"/>
        </w:rPr>
        <w:t>贵司培训</w:t>
      </w:r>
      <w:r>
        <w:rPr>
          <w:rFonts w:hint="eastAsia" w:ascii="Times New Roman" w:hAnsi="Times New Roman" w:cs="Times New Roman"/>
          <w:sz w:val="32"/>
          <w:szCs w:val="32"/>
        </w:rPr>
        <w:t>服务中介机构比选，并保证比选文件中所列举报价文件及相关资料和公司基本情况资料是真实的、有效的、合法的。为此,本公司承诺如下：</w:t>
      </w:r>
    </w:p>
    <w:p w14:paraId="0CF1D1F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1.同意比选文件中的有关规定。</w:t>
      </w:r>
    </w:p>
    <w:p w14:paraId="46350E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2.同意提供按照贵方要求的与比选有关的一切数据、情况和资料等。</w:t>
      </w:r>
    </w:p>
    <w:p w14:paraId="1789298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3.本单位如中选，保证按照比选文件的承诺与贵方签订合作协议。</w:t>
      </w:r>
    </w:p>
    <w:p w14:paraId="0D63D3E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4.无论本单位中选或者落选，均保证不向任何第三方泄露本次比选相关信息，不向任何第三方披露获得的或收到的任何文件资料及非公开信息。</w:t>
      </w:r>
    </w:p>
    <w:p w14:paraId="1BEC386A">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5.本单位参与本次比选申请，保证不存在以下情形：</w:t>
      </w:r>
    </w:p>
    <w:p w14:paraId="6EF1408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（1）提供虚假材料谋取中选；</w:t>
      </w:r>
    </w:p>
    <w:p w14:paraId="75BB8AC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（2）采取不正当手段诋毁、排挤其他比选申请人；</w:t>
      </w:r>
    </w:p>
    <w:p w14:paraId="343CE69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（3）与其它比选人申请人恶意串通；</w:t>
      </w:r>
    </w:p>
    <w:p w14:paraId="06024E7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（4）向比选人行贿或者提供其他不正当利益；</w:t>
      </w:r>
    </w:p>
    <w:p w14:paraId="1012740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（5）拒绝有关部门监督检查或提供虚假情况；</w:t>
      </w:r>
    </w:p>
    <w:p w14:paraId="06AB230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（6）有其他违规行为。</w:t>
      </w:r>
    </w:p>
    <w:p w14:paraId="69BDEEA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cs="Times New Roman"/>
          <w:sz w:val="32"/>
          <w:szCs w:val="32"/>
        </w:rPr>
      </w:pPr>
    </w:p>
    <w:p w14:paraId="386060AB">
      <w:pPr>
        <w:keepNext w:val="0"/>
        <w:keepLines w:val="0"/>
        <w:pageBreakBefore w:val="0"/>
        <w:widowControl w:val="0"/>
        <w:kinsoku/>
        <w:wordWrap/>
        <w:overflowPunct/>
        <w:topLinePunct w:val="0"/>
        <w:autoSpaceDE/>
        <w:autoSpaceDN/>
        <w:bidi w:val="0"/>
        <w:adjustRightInd/>
        <w:snapToGrid w:val="0"/>
        <w:spacing w:line="540" w:lineRule="exact"/>
        <w:ind w:firstLine="1920" w:firstLineChars="600"/>
        <w:textAlignment w:val="auto"/>
        <w:rPr>
          <w:rFonts w:hint="default" w:ascii="Times New Roman" w:hAnsi="Times New Roman" w:cs="Times New Roman"/>
          <w:sz w:val="32"/>
          <w:szCs w:val="32"/>
        </w:rPr>
      </w:pPr>
      <w:r>
        <w:rPr>
          <w:rFonts w:hint="eastAsia" w:ascii="Times New Roman" w:hAnsi="Times New Roman" w:cs="Times New Roman"/>
          <w:sz w:val="32"/>
          <w:szCs w:val="32"/>
        </w:rPr>
        <w:t>比选申请人名称（盖章）：</w:t>
      </w:r>
    </w:p>
    <w:p w14:paraId="67E50DE4">
      <w:pPr>
        <w:keepNext w:val="0"/>
        <w:keepLines w:val="0"/>
        <w:pageBreakBefore w:val="0"/>
        <w:widowControl w:val="0"/>
        <w:kinsoku/>
        <w:wordWrap/>
        <w:overflowPunct/>
        <w:topLinePunct w:val="0"/>
        <w:autoSpaceDE/>
        <w:autoSpaceDN/>
        <w:bidi w:val="0"/>
        <w:adjustRightInd/>
        <w:snapToGrid w:val="0"/>
        <w:spacing w:line="540" w:lineRule="exact"/>
        <w:ind w:firstLine="1920" w:firstLineChars="600"/>
        <w:textAlignment w:val="auto"/>
        <w:rPr>
          <w:rFonts w:hint="default" w:ascii="Times New Roman" w:hAnsi="Times New Roman" w:cs="Times New Roman"/>
          <w:sz w:val="32"/>
          <w:szCs w:val="32"/>
        </w:rPr>
      </w:pPr>
      <w:r>
        <w:rPr>
          <w:rFonts w:hint="eastAsia" w:ascii="Times New Roman" w:hAnsi="Times New Roman" w:cs="Times New Roman"/>
          <w:sz w:val="32"/>
          <w:szCs w:val="32"/>
        </w:rPr>
        <w:t>法定代表人或授权委托人（签字或盖章）：</w:t>
      </w:r>
    </w:p>
    <w:p w14:paraId="7ED9C190">
      <w:pPr>
        <w:keepNext w:val="0"/>
        <w:keepLines w:val="0"/>
        <w:pageBreakBefore w:val="0"/>
        <w:widowControl w:val="0"/>
        <w:kinsoku/>
        <w:wordWrap/>
        <w:overflowPunct/>
        <w:topLinePunct w:val="0"/>
        <w:autoSpaceDE/>
        <w:autoSpaceDN/>
        <w:bidi w:val="0"/>
        <w:adjustRightInd/>
        <w:snapToGrid w:val="0"/>
        <w:spacing w:line="540" w:lineRule="exact"/>
        <w:ind w:firstLine="5760" w:firstLineChars="1800"/>
        <w:textAlignment w:val="auto"/>
        <w:rPr>
          <w:rFonts w:hint="eastAsia" w:ascii="Times New Roman" w:hAnsi="Times New Roman" w:cs="Times New Roman" w:eastAsiaTheme="minorEastAsia"/>
          <w:sz w:val="32"/>
          <w:szCs w:val="32"/>
          <w:lang w:val="en-US" w:eastAsia="zh-CN"/>
        </w:rPr>
      </w:pPr>
      <w:r>
        <w:rPr>
          <w:rFonts w:hint="eastAsia" w:ascii="Times New Roman" w:hAnsi="Times New Roman" w:cs="Times New Roman"/>
          <w:sz w:val="32"/>
          <w:szCs w:val="32"/>
        </w:rPr>
        <w:t xml:space="preserve">年   月  </w:t>
      </w:r>
      <w:r>
        <w:rPr>
          <w:rFonts w:hint="eastAsia" w:ascii="Times New Roman" w:hAnsi="Times New Roman" w:cs="Times New Roman"/>
          <w:sz w:val="32"/>
          <w:szCs w:val="32"/>
          <w:lang w:val="en-US" w:eastAsia="zh-CN"/>
        </w:rPr>
        <w:t>日</w:t>
      </w:r>
    </w:p>
    <w:p w14:paraId="2E7B90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DCD36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AEC2B0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E50A1E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7E58D3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1F858E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p>
    <w:p w14:paraId="71A3C6B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207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74261">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F74261">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71EFF"/>
    <w:rsid w:val="0A840BAF"/>
    <w:rsid w:val="0AD71EFF"/>
    <w:rsid w:val="20583FE7"/>
    <w:rsid w:val="46033AB9"/>
    <w:rsid w:val="4C57434B"/>
    <w:rsid w:val="509E345F"/>
    <w:rsid w:val="5D59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numPr>
        <w:ilvl w:val="1"/>
        <w:numId w:val="1"/>
      </w:numPr>
      <w:tabs>
        <w:tab w:val="left" w:pos="432"/>
      </w:tab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Times New Roma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表正文"/>
    <w:basedOn w:val="1"/>
    <w:next w:val="3"/>
    <w:qFormat/>
    <w:uiPriority w:val="0"/>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388</Words>
  <Characters>425</Characters>
  <Lines>0</Lines>
  <Paragraphs>0</Paragraphs>
  <TotalTime>0</TotalTime>
  <ScaleCrop>false</ScaleCrop>
  <LinksUpToDate>false</LinksUpToDate>
  <CharactersWithSpaces>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2026-01-22T06:49:00Z</dcterms:created>
  <dc:creator>王月</dc:creator>
  <cp:lastModifiedBy>赵元勋</cp:lastModifiedBy>
  <dcterms:modified xsi:type="dcterms:W3CDTF">2026-01-23T08:31:46Z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6780997289CF4BCD894264DC0EA500AE_11</vt:lpwstr>
  </property>
  <property fmtid="{D5CDD505-2E9C-101B-9397-08002B2CF9AE}" pid="4" name="KSOTemplateDocerSaveRecord">
    <vt:lpwstr>eyJoZGlkIjoiNWIxMDk1OTg3YTE2NDljNjI2NjU0YmM4MTQwY2IwYTMiLCJ1c2VySWQiOiIxNDc0NjkxNTA0In0=</vt:lpwstr>
  </property>
</Properties>
</file>